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0" w:rsidRPr="00880D20" w:rsidRDefault="00102BDD" w:rsidP="00A377A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Годовой отчёт воспитателей </w:t>
      </w:r>
      <w:r w:rsidR="00880D20" w:rsidRPr="00880D2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о проделанной работе.</w:t>
      </w:r>
    </w:p>
    <w:p w:rsidR="00880D20" w:rsidRPr="0066081B" w:rsidRDefault="00880D20" w:rsidP="00A377AC">
      <w:pPr>
        <w:spacing w:before="100" w:beforeAutospacing="1"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081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чёт о проделанной работе за </w:t>
      </w:r>
      <w:r w:rsidR="007D5914">
        <w:rPr>
          <w:rFonts w:ascii="Times New Roman" w:eastAsia="Times New Roman" w:hAnsi="Times New Roman" w:cs="Times New Roman"/>
          <w:bCs/>
          <w:sz w:val="28"/>
          <w:szCs w:val="28"/>
        </w:rPr>
        <w:t xml:space="preserve">2020-2021 </w:t>
      </w:r>
      <w:r w:rsidRPr="0066081B">
        <w:rPr>
          <w:rFonts w:ascii="Times New Roman" w:eastAsia="Times New Roman" w:hAnsi="Times New Roman" w:cs="Times New Roman"/>
          <w:bCs/>
          <w:sz w:val="28"/>
          <w:szCs w:val="28"/>
        </w:rPr>
        <w:t>учебный год восп</w:t>
      </w:r>
      <w:r w:rsidR="007D5914">
        <w:rPr>
          <w:rFonts w:ascii="Times New Roman" w:eastAsia="Times New Roman" w:hAnsi="Times New Roman" w:cs="Times New Roman"/>
          <w:bCs/>
          <w:sz w:val="28"/>
          <w:szCs w:val="28"/>
        </w:rPr>
        <w:t>итателя</w:t>
      </w:r>
      <w:r w:rsidR="00102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старшей группы</w:t>
      </w:r>
      <w:r w:rsidR="007D591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Павловой  Елены Сергеевны </w:t>
      </w:r>
    </w:p>
    <w:p w:rsidR="00880D20" w:rsidRPr="0066081B" w:rsidRDefault="00880D20" w:rsidP="00A377AC">
      <w:pPr>
        <w:spacing w:before="100" w:beforeAutospacing="1"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081B">
        <w:rPr>
          <w:rStyle w:val="a3"/>
          <w:rFonts w:ascii="Times New Roman" w:hAnsi="Times New Roman" w:cs="Times New Roman"/>
          <w:sz w:val="28"/>
          <w:szCs w:val="28"/>
        </w:rPr>
        <w:t>Общая характеристика группы</w:t>
      </w:r>
    </w:p>
    <w:p w:rsidR="00880D20" w:rsidRPr="0066081B" w:rsidRDefault="00880D20" w:rsidP="00A377AC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66081B">
        <w:rPr>
          <w:rFonts w:ascii="Times New Roman" w:eastAsia="Times New Roman" w:hAnsi="Times New Roman" w:cs="Times New Roman"/>
          <w:sz w:val="28"/>
          <w:szCs w:val="28"/>
        </w:rPr>
        <w:t>В старшей группе работают два воспитателя и помощник воспитателя. Спи</w:t>
      </w:r>
      <w:r w:rsidR="007A09A7">
        <w:rPr>
          <w:rFonts w:ascii="Times New Roman" w:eastAsia="Times New Roman" w:hAnsi="Times New Roman" w:cs="Times New Roman"/>
          <w:sz w:val="28"/>
          <w:szCs w:val="28"/>
        </w:rPr>
        <w:t>сочный состав группы составил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42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7A0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D20" w:rsidRPr="0066081B" w:rsidRDefault="00880D20" w:rsidP="00A377AC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от 5 до 6</w:t>
      </w:r>
      <w:r w:rsidRPr="0066081B">
        <w:rPr>
          <w:rFonts w:ascii="Times New Roman" w:hAnsi="Times New Roman" w:cs="Times New Roman"/>
          <w:sz w:val="28"/>
          <w:szCs w:val="28"/>
        </w:rPr>
        <w:t xml:space="preserve"> лет. Преобладают партнерские взаимоотношения и совместная деятельность детей. Конфликты между детьми, если и возникают, то быстро и продуктивно разрешаются. </w:t>
      </w:r>
    </w:p>
    <w:p w:rsidR="00880D20" w:rsidRPr="0066081B" w:rsidRDefault="00880D20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BE0781" w:rsidRPr="00F2169A" w:rsidRDefault="00880D20" w:rsidP="00A377AC">
      <w:pPr>
        <w:pStyle w:val="a4"/>
        <w:spacing w:line="276" w:lineRule="auto"/>
        <w:rPr>
          <w:color w:val="000000"/>
          <w:sz w:val="28"/>
          <w:szCs w:val="28"/>
        </w:rPr>
      </w:pPr>
      <w:r w:rsidRPr="00F2169A">
        <w:rPr>
          <w:sz w:val="28"/>
          <w:szCs w:val="28"/>
        </w:rPr>
        <w:t>Воспитательно-образовательный процесс ориентирован на</w:t>
      </w:r>
      <w:r w:rsidR="00BE0781" w:rsidRPr="00F2169A">
        <w:rPr>
          <w:sz w:val="28"/>
          <w:szCs w:val="28"/>
        </w:rPr>
        <w:t xml:space="preserve">  реализацию </w:t>
      </w:r>
      <w:r w:rsidR="00C63427" w:rsidRPr="00F2169A">
        <w:rPr>
          <w:sz w:val="28"/>
          <w:szCs w:val="28"/>
        </w:rPr>
        <w:t xml:space="preserve"> </w:t>
      </w:r>
      <w:r w:rsidR="00F2169A" w:rsidRPr="00F2169A">
        <w:rPr>
          <w:color w:val="000000"/>
          <w:sz w:val="28"/>
          <w:szCs w:val="28"/>
        </w:rPr>
        <w:t>р</w:t>
      </w:r>
      <w:r w:rsidR="00BE0781" w:rsidRPr="00F2169A">
        <w:rPr>
          <w:color w:val="000000"/>
          <w:sz w:val="28"/>
          <w:szCs w:val="28"/>
        </w:rPr>
        <w:t>абочей программы разработанной на основе Образовательной программы дошкольного образования</w:t>
      </w:r>
      <w:r w:rsidR="007A09A7">
        <w:rPr>
          <w:color w:val="000000"/>
          <w:sz w:val="28"/>
          <w:szCs w:val="28"/>
        </w:rPr>
        <w:t xml:space="preserve"> МКДОУ – детский сад №1.</w:t>
      </w:r>
    </w:p>
    <w:p w:rsidR="00102BDD" w:rsidRPr="00102BDD" w:rsidRDefault="00880D20" w:rsidP="00A377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BDD">
        <w:rPr>
          <w:rFonts w:ascii="Times New Roman" w:hAnsi="Times New Roman" w:cs="Times New Roman"/>
          <w:sz w:val="28"/>
          <w:szCs w:val="28"/>
        </w:rPr>
        <w:t>Работа группы осуществлялась исходя из основных годовых задач и в соответствии с годовым планом</w:t>
      </w:r>
      <w:r w:rsidR="00C63427" w:rsidRPr="00102BDD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102BDD" w:rsidRPr="0010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года соблюдался режим дня и сани</w:t>
      </w:r>
      <w:r w:rsidR="0048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тарно-гигиенические требования </w:t>
      </w:r>
      <w:r w:rsidR="00102BDD" w:rsidRPr="0010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пребывания детей в </w:t>
      </w:r>
      <w:r w:rsidR="007A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</w:t>
      </w:r>
      <w:r w:rsidR="00102BDD" w:rsidRPr="0010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C2411" w:rsidRPr="00D857B0" w:rsidRDefault="00102BDD" w:rsidP="00FC2411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систематично проводилась организованная образовательная деятельность.</w:t>
      </w:r>
      <w:r w:rsidR="004815A1" w:rsidRPr="0048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15A1" w:rsidRPr="0049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организационной образовательной деятельности использовались как традиционные н</w:t>
      </w:r>
      <w:r w:rsidR="0048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аблюдения, беседы, сравнение </w:t>
      </w:r>
      <w:r w:rsidR="004815A1" w:rsidRPr="0049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нетрадиционные методы работы - пальчиковая гимнастика, дыхательная гимнастика, гимнастика для глаз.</w:t>
      </w:r>
      <w:r w:rsidR="00FC2411" w:rsidRPr="00FC24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411" w:rsidRPr="00D857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работы с детьми создана «оздоровительная </w:t>
      </w:r>
      <w:r w:rsidR="00FC2411">
        <w:rPr>
          <w:rFonts w:ascii="Times New Roman" w:eastAsia="Times New Roman" w:hAnsi="Times New Roman" w:cs="Times New Roman"/>
          <w:bCs/>
          <w:sz w:val="28"/>
          <w:szCs w:val="28"/>
        </w:rPr>
        <w:t>папка».</w:t>
      </w:r>
    </w:p>
    <w:p w:rsidR="00880D20" w:rsidRPr="004815A1" w:rsidRDefault="00880D20" w:rsidP="00A377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5A1">
        <w:rPr>
          <w:rFonts w:ascii="Times New Roman" w:hAnsi="Times New Roman" w:cs="Times New Roman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</w:t>
      </w:r>
      <w:r w:rsidR="00C63427" w:rsidRPr="004815A1">
        <w:rPr>
          <w:rFonts w:ascii="Times New Roman" w:hAnsi="Times New Roman" w:cs="Times New Roman"/>
          <w:sz w:val="28"/>
          <w:szCs w:val="28"/>
        </w:rPr>
        <w:t>ожественной и художественной литературы</w:t>
      </w:r>
      <w:r w:rsidRPr="004815A1">
        <w:rPr>
          <w:rFonts w:ascii="Times New Roman" w:hAnsi="Times New Roman" w:cs="Times New Roman"/>
          <w:sz w:val="28"/>
          <w:szCs w:val="28"/>
        </w:rPr>
        <w:t xml:space="preserve">. </w:t>
      </w:r>
      <w:r w:rsidR="00C63427" w:rsidRPr="004815A1">
        <w:rPr>
          <w:rFonts w:ascii="Times New Roman" w:hAnsi="Times New Roman" w:cs="Times New Roman"/>
          <w:sz w:val="28"/>
          <w:szCs w:val="28"/>
        </w:rPr>
        <w:t xml:space="preserve"> </w:t>
      </w:r>
      <w:r w:rsidRPr="004815A1">
        <w:rPr>
          <w:rFonts w:ascii="Times New Roman" w:hAnsi="Times New Roman" w:cs="Times New Roman"/>
          <w:sz w:val="28"/>
          <w:szCs w:val="28"/>
        </w:rPr>
        <w:t>Все виды деятельности представляют основные направления развития детей: физическое, познавательно-речевое, художественно-эстетическое.</w:t>
      </w:r>
    </w:p>
    <w:p w:rsidR="00C63427" w:rsidRDefault="00C63427" w:rsidP="00A377AC">
      <w:pPr>
        <w:pStyle w:val="c0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lastRenderedPageBreak/>
        <w:t>В связи с эт</w:t>
      </w:r>
      <w:r w:rsidR="004815A1">
        <w:rPr>
          <w:rStyle w:val="c1"/>
          <w:sz w:val="28"/>
          <w:szCs w:val="28"/>
        </w:rPr>
        <w:t>им воспитательно-образовательный проце</w:t>
      </w:r>
      <w:proofErr w:type="gramStart"/>
      <w:r w:rsidR="004815A1">
        <w:rPr>
          <w:rStyle w:val="c1"/>
          <w:sz w:val="28"/>
          <w:szCs w:val="28"/>
        </w:rPr>
        <w:t xml:space="preserve">сс  </w:t>
      </w:r>
      <w:r w:rsidRPr="0066081B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гр</w:t>
      </w:r>
      <w:proofErr w:type="gramEnd"/>
      <w:r w:rsidRPr="0066081B">
        <w:rPr>
          <w:rStyle w:val="c1"/>
          <w:sz w:val="28"/>
          <w:szCs w:val="28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 </w:t>
      </w:r>
    </w:p>
    <w:p w:rsidR="00C63427" w:rsidRPr="0066081B" w:rsidRDefault="00C63427" w:rsidP="00A377AC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Основываясь на новейших образовательных технологиях используя на </w:t>
      </w:r>
      <w:proofErr w:type="spellStart"/>
      <w:r w:rsidRPr="0066081B">
        <w:rPr>
          <w:rStyle w:val="c1"/>
          <w:sz w:val="28"/>
          <w:szCs w:val="28"/>
        </w:rPr>
        <w:t>мультимедийном</w:t>
      </w:r>
      <w:proofErr w:type="spellEnd"/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оборудовании: электронные презентации, наглядно-демонстрационный материал, аудио сказки, развивающие и обучающие мультфильмы.  Этот методический материал способствует развитию процессов и повышению интереса к образовательной деятельности. </w:t>
      </w:r>
    </w:p>
    <w:p w:rsidR="00C63427" w:rsidRPr="0066081B" w:rsidRDefault="00C63427" w:rsidP="00A377AC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</w:t>
      </w:r>
      <w:r>
        <w:rPr>
          <w:rStyle w:val="c1"/>
          <w:sz w:val="28"/>
          <w:szCs w:val="28"/>
        </w:rPr>
        <w:t>ных и зимующих</w:t>
      </w:r>
      <w:r w:rsidRPr="0066081B">
        <w:rPr>
          <w:rStyle w:val="c1"/>
          <w:sz w:val="28"/>
          <w:szCs w:val="28"/>
        </w:rPr>
        <w:t xml:space="preserve">. Проводилось много бесед о явлениях общественной жизни, о родной стране, о членах семьи и об их заботе </w:t>
      </w:r>
      <w:proofErr w:type="gramStart"/>
      <w:r w:rsidRPr="0066081B">
        <w:rPr>
          <w:rStyle w:val="c1"/>
          <w:sz w:val="28"/>
          <w:szCs w:val="28"/>
        </w:rPr>
        <w:t>друг</w:t>
      </w:r>
      <w:proofErr w:type="gramEnd"/>
      <w:r w:rsidRPr="0066081B">
        <w:rPr>
          <w:rStyle w:val="c1"/>
          <w:sz w:val="28"/>
          <w:szCs w:val="28"/>
        </w:rPr>
        <w:t xml:space="preserve"> о друге и о её значимости.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</w:t>
      </w:r>
      <w:r>
        <w:rPr>
          <w:rStyle w:val="c1"/>
          <w:sz w:val="28"/>
          <w:szCs w:val="28"/>
        </w:rPr>
        <w:t>твенном транспорте.</w:t>
      </w:r>
      <w:r w:rsidRPr="0066081B">
        <w:rPr>
          <w:rStyle w:val="c1"/>
          <w:sz w:val="28"/>
          <w:szCs w:val="28"/>
        </w:rPr>
        <w:t xml:space="preserve">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Все воспитанники группы любят инсценировать отрывки из знакомых сказок, используя фигурки настольного театра. Ещё не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Большинство детей </w:t>
      </w:r>
      <w:proofErr w:type="gramStart"/>
      <w:r w:rsidRPr="0066081B">
        <w:rPr>
          <w:rStyle w:val="c1"/>
          <w:sz w:val="28"/>
          <w:szCs w:val="28"/>
        </w:rPr>
        <w:t>заинтересованы</w:t>
      </w:r>
      <w:proofErr w:type="gramEnd"/>
      <w:r w:rsidRPr="0066081B">
        <w:rPr>
          <w:rStyle w:val="c1"/>
          <w:sz w:val="28"/>
          <w:szCs w:val="28"/>
        </w:rPr>
        <w:t xml:space="preserve"> 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</w:t>
      </w:r>
      <w:proofErr w:type="gramStart"/>
      <w:r w:rsidRPr="0066081B">
        <w:rPr>
          <w:rStyle w:val="c1"/>
          <w:sz w:val="28"/>
          <w:szCs w:val="28"/>
        </w:rPr>
        <w:t>впереди</w:t>
      </w:r>
      <w:proofErr w:type="gramEnd"/>
      <w:r w:rsidRPr="0066081B">
        <w:rPr>
          <w:rStyle w:val="c1"/>
          <w:sz w:val="28"/>
          <w:szCs w:val="28"/>
        </w:rPr>
        <w:t>,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сзади, вверху, внизу, над, под. Не все ребята решают простейшие арифметические и логические задачи со счётом в пределах «10».</w:t>
      </w:r>
    </w:p>
    <w:p w:rsidR="00C63427" w:rsidRDefault="00C63427" w:rsidP="00A377AC">
      <w:pPr>
        <w:pStyle w:val="c0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Усвоение программного </w:t>
      </w:r>
      <w:r w:rsidR="00F2169A">
        <w:rPr>
          <w:rStyle w:val="c1"/>
          <w:sz w:val="28"/>
          <w:szCs w:val="28"/>
        </w:rPr>
        <w:t xml:space="preserve">материала вызывает затруднения у некоторых дошкольников. </w:t>
      </w:r>
      <w:r w:rsidRPr="0066081B">
        <w:rPr>
          <w:rStyle w:val="c1"/>
          <w:sz w:val="28"/>
          <w:szCs w:val="28"/>
        </w:rPr>
        <w:t xml:space="preserve">С этими детьми </w:t>
      </w:r>
      <w:r w:rsidR="00F2169A">
        <w:rPr>
          <w:rStyle w:val="c1"/>
          <w:sz w:val="28"/>
          <w:szCs w:val="28"/>
        </w:rPr>
        <w:t xml:space="preserve"> </w:t>
      </w:r>
      <w:proofErr w:type="gramStart"/>
      <w:r w:rsidRPr="0066081B">
        <w:rPr>
          <w:rStyle w:val="c1"/>
          <w:sz w:val="28"/>
          <w:szCs w:val="28"/>
        </w:rPr>
        <w:t>продолжаем</w:t>
      </w:r>
      <w:r w:rsidR="00BE0781">
        <w:rPr>
          <w:rStyle w:val="c1"/>
          <w:sz w:val="28"/>
          <w:szCs w:val="28"/>
        </w:rPr>
        <w:t xml:space="preserve"> </w:t>
      </w:r>
      <w:r w:rsidR="00F2169A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решать 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проблему в развитии познавательной </w:t>
      </w:r>
      <w:r w:rsidR="00F2169A">
        <w:rPr>
          <w:rStyle w:val="c1"/>
          <w:sz w:val="28"/>
          <w:szCs w:val="28"/>
        </w:rPr>
        <w:t xml:space="preserve"> </w:t>
      </w:r>
      <w:r w:rsidR="00BE0781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сферы используя</w:t>
      </w:r>
      <w:proofErr w:type="gramEnd"/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индивидуальную работу и дидактические игры. </w:t>
      </w:r>
    </w:p>
    <w:p w:rsidR="00F2169A" w:rsidRPr="0066081B" w:rsidRDefault="00F2169A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lastRenderedPageBreak/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</w:t>
      </w:r>
      <w:r w:rsidRPr="0066081B">
        <w:rPr>
          <w:sz w:val="28"/>
          <w:szCs w:val="28"/>
        </w:rPr>
        <w:t xml:space="preserve">Познакомились с декоративной росписью Гжельская, Дымковская и др. Дети научились лепить по представлению героев из сказок (медведь, лиса и зайчик). Научились лепить с натуры (овощи, фрукты, </w:t>
      </w:r>
      <w:r>
        <w:rPr>
          <w:sz w:val="28"/>
          <w:szCs w:val="28"/>
        </w:rPr>
        <w:t>посуда, игрушки). А также</w:t>
      </w:r>
      <w:r w:rsidRPr="0066081B">
        <w:rPr>
          <w:sz w:val="28"/>
          <w:szCs w:val="28"/>
        </w:rPr>
        <w:t xml:space="preserve"> лепить посуду из целого куска пластилина</w:t>
      </w:r>
      <w:r>
        <w:rPr>
          <w:sz w:val="28"/>
          <w:szCs w:val="28"/>
        </w:rPr>
        <w:t>. Правда н</w:t>
      </w:r>
      <w:r w:rsidRPr="0066081B">
        <w:rPr>
          <w:sz w:val="28"/>
          <w:szCs w:val="28"/>
        </w:rPr>
        <w:t xml:space="preserve">е все ребята </w:t>
      </w:r>
      <w:r w:rsidRPr="0066081B">
        <w:rPr>
          <w:rStyle w:val="c1"/>
          <w:sz w:val="28"/>
          <w:szCs w:val="28"/>
        </w:rPr>
        <w:t>без особого затруднения делят пластилин на куски, рассчитывая количество деталей предполагаемой поделки и её размер</w:t>
      </w:r>
      <w:r w:rsidRPr="0066081B">
        <w:rPr>
          <w:sz w:val="28"/>
          <w:szCs w:val="28"/>
        </w:rPr>
        <w:t>.  У детей усовершенствован навык работы с ножницами. Ребята могут вырезать бумагу на короткие и длинные части, выре</w:t>
      </w:r>
      <w:r>
        <w:rPr>
          <w:sz w:val="28"/>
          <w:szCs w:val="28"/>
        </w:rPr>
        <w:t xml:space="preserve">зать круги из квадратов. </w:t>
      </w:r>
    </w:p>
    <w:p w:rsidR="00F2169A" w:rsidRPr="0066081B" w:rsidRDefault="00F2169A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Очень успешно на протяжении года велась работа по ознакомлению с художественной литературой.  Воспитанники заинтересованно слушают сказки, рассказы, как при чтении, так и аудиозаписи в музыкальном сопровождении.  </w:t>
      </w:r>
      <w:r>
        <w:rPr>
          <w:sz w:val="28"/>
          <w:szCs w:val="28"/>
        </w:rPr>
        <w:t xml:space="preserve">Дети познакомились со сказками, </w:t>
      </w:r>
      <w:r w:rsidRPr="0066081B">
        <w:rPr>
          <w:sz w:val="28"/>
          <w:szCs w:val="28"/>
        </w:rPr>
        <w:t>произведениями поэтов</w:t>
      </w:r>
      <w:r>
        <w:rPr>
          <w:sz w:val="28"/>
          <w:szCs w:val="28"/>
        </w:rPr>
        <w:t xml:space="preserve"> и писателей А.С.Пушкина «Сказка о рыбаке и рыбке», </w:t>
      </w:r>
      <w:r w:rsidRPr="0066081B">
        <w:rPr>
          <w:sz w:val="28"/>
          <w:szCs w:val="28"/>
        </w:rPr>
        <w:t xml:space="preserve"> и др.</w:t>
      </w:r>
    </w:p>
    <w:p w:rsidR="00F2169A" w:rsidRPr="0066081B" w:rsidRDefault="00F2169A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 навыки социального партнерства для личного гармоничного развития в социуме</w:t>
      </w:r>
      <w:r>
        <w:rPr>
          <w:sz w:val="28"/>
          <w:szCs w:val="28"/>
        </w:rPr>
        <w:t>.</w:t>
      </w:r>
      <w:r w:rsidR="007A09A7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Проводились закаливающие и профилактические мероприятия на прогулке и в группе. Ежедневно проводились утренние зарядки, прогулки с подвижными играми, </w:t>
      </w:r>
      <w:r w:rsidR="004815A1">
        <w:rPr>
          <w:sz w:val="28"/>
          <w:szCs w:val="28"/>
        </w:rPr>
        <w:t xml:space="preserve">бодрящая и </w:t>
      </w:r>
      <w:r w:rsidRPr="0066081B">
        <w:rPr>
          <w:sz w:val="28"/>
          <w:szCs w:val="28"/>
        </w:rPr>
        <w:t>дыхатель</w:t>
      </w:r>
      <w:r w:rsidR="004815A1">
        <w:rPr>
          <w:sz w:val="28"/>
          <w:szCs w:val="28"/>
        </w:rPr>
        <w:t xml:space="preserve">ная гимнастика, </w:t>
      </w:r>
      <w:r w:rsidR="00E836DC">
        <w:rPr>
          <w:sz w:val="28"/>
          <w:szCs w:val="28"/>
        </w:rPr>
        <w:t xml:space="preserve"> </w:t>
      </w:r>
      <w:proofErr w:type="spellStart"/>
      <w:r w:rsidR="00E836DC">
        <w:rPr>
          <w:sz w:val="28"/>
          <w:szCs w:val="28"/>
        </w:rPr>
        <w:t>физминутки</w:t>
      </w:r>
      <w:proofErr w:type="spellEnd"/>
      <w:r w:rsidR="00E836DC">
        <w:rPr>
          <w:sz w:val="28"/>
          <w:szCs w:val="28"/>
        </w:rPr>
        <w:t xml:space="preserve">. </w:t>
      </w:r>
    </w:p>
    <w:p w:rsidR="00F2169A" w:rsidRPr="0066081B" w:rsidRDefault="00F2169A" w:rsidP="00A377AC">
      <w:pPr>
        <w:pStyle w:val="a4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B64E20" w:rsidRDefault="00F2169A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lastRenderedPageBreak/>
        <w:t xml:space="preserve"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</w:t>
      </w:r>
    </w:p>
    <w:p w:rsidR="00F2169A" w:rsidRPr="0066081B" w:rsidRDefault="00F2169A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>В период</w:t>
      </w:r>
      <w:r w:rsidR="00E836DC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 с сентября по январь обновлялась и пополнялась развивающая среда в группе: изго</w:t>
      </w:r>
      <w:r w:rsidR="00E836DC">
        <w:rPr>
          <w:sz w:val="28"/>
          <w:szCs w:val="28"/>
        </w:rPr>
        <w:t xml:space="preserve">товлены стенды </w:t>
      </w:r>
      <w:r w:rsidRPr="0066081B">
        <w:rPr>
          <w:sz w:val="28"/>
          <w:szCs w:val="28"/>
        </w:rPr>
        <w:t xml:space="preserve"> по правилам дорожной безопасности, дидак</w:t>
      </w:r>
      <w:r w:rsidR="007A09A7">
        <w:rPr>
          <w:sz w:val="28"/>
          <w:szCs w:val="28"/>
        </w:rPr>
        <w:t>тические игр</w:t>
      </w:r>
      <w:proofErr w:type="gramStart"/>
      <w:r w:rsidR="007A09A7">
        <w:rPr>
          <w:sz w:val="28"/>
          <w:szCs w:val="28"/>
        </w:rPr>
        <w:t>ы</w:t>
      </w:r>
      <w:r w:rsidR="00E836DC">
        <w:rPr>
          <w:sz w:val="28"/>
          <w:szCs w:val="28"/>
        </w:rPr>
        <w:t>(</w:t>
      </w:r>
      <w:proofErr w:type="gramEnd"/>
      <w:r w:rsidRPr="0066081B">
        <w:rPr>
          <w:sz w:val="28"/>
          <w:szCs w:val="28"/>
        </w:rPr>
        <w:t xml:space="preserve"> папки – передвижки с информацией д</w:t>
      </w:r>
      <w:r w:rsidR="00E836DC">
        <w:rPr>
          <w:sz w:val="28"/>
          <w:szCs w:val="28"/>
        </w:rPr>
        <w:t xml:space="preserve">ля родителей, </w:t>
      </w:r>
      <w:r w:rsidRPr="0066081B">
        <w:rPr>
          <w:sz w:val="28"/>
          <w:szCs w:val="28"/>
        </w:rPr>
        <w:t xml:space="preserve"> раздаточны</w:t>
      </w:r>
      <w:r w:rsidR="00E836DC">
        <w:rPr>
          <w:sz w:val="28"/>
          <w:szCs w:val="28"/>
        </w:rPr>
        <w:t>й материал ).</w:t>
      </w:r>
    </w:p>
    <w:p w:rsidR="00E836DC" w:rsidRPr="0066081B" w:rsidRDefault="00F2169A" w:rsidP="00A37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81B">
        <w:rPr>
          <w:rStyle w:val="c1"/>
          <w:rFonts w:ascii="Times New Roman" w:hAnsi="Times New Roman" w:cs="Times New Roman"/>
          <w:sz w:val="28"/>
          <w:szCs w:val="28"/>
        </w:rPr>
        <w:t>В нашей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6081B">
        <w:rPr>
          <w:rStyle w:val="c1"/>
          <w:rFonts w:ascii="Times New Roman" w:hAnsi="Times New Roman" w:cs="Times New Roman"/>
          <w:sz w:val="28"/>
          <w:szCs w:val="28"/>
        </w:rPr>
        <w:t>группе оснащена игровая деятельность.   Представлены сюжетно-ролевые иг</w:t>
      </w:r>
      <w:r w:rsidR="00E836DC">
        <w:rPr>
          <w:rStyle w:val="c1"/>
          <w:rFonts w:ascii="Times New Roman" w:hAnsi="Times New Roman" w:cs="Times New Roman"/>
          <w:sz w:val="28"/>
          <w:szCs w:val="28"/>
        </w:rPr>
        <w:t>ры: «Больница», «Магазин»,</w:t>
      </w:r>
      <w:r w:rsidRPr="0066081B">
        <w:rPr>
          <w:rStyle w:val="c1"/>
          <w:rFonts w:ascii="Times New Roman" w:hAnsi="Times New Roman" w:cs="Times New Roman"/>
          <w:sz w:val="28"/>
          <w:szCs w:val="28"/>
        </w:rPr>
        <w:t xml:space="preserve"> «Парикмахерская»</w:t>
      </w:r>
      <w:r w:rsidR="00E836D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102BDD">
        <w:rPr>
          <w:rStyle w:val="c1"/>
          <w:rFonts w:ascii="Times New Roman" w:hAnsi="Times New Roman" w:cs="Times New Roman"/>
          <w:sz w:val="28"/>
          <w:szCs w:val="28"/>
        </w:rPr>
        <w:t xml:space="preserve">«Военные», </w:t>
      </w:r>
      <w:r w:rsidR="00E836DC">
        <w:rPr>
          <w:rStyle w:val="c1"/>
          <w:rFonts w:ascii="Times New Roman" w:hAnsi="Times New Roman" w:cs="Times New Roman"/>
          <w:sz w:val="28"/>
          <w:szCs w:val="28"/>
        </w:rPr>
        <w:t xml:space="preserve">для магазина родители изготовили прилавок. </w:t>
      </w:r>
      <w:r w:rsidRPr="0066081B">
        <w:rPr>
          <w:rFonts w:ascii="Times New Roman" w:hAnsi="Times New Roman" w:cs="Times New Roman"/>
          <w:sz w:val="28"/>
          <w:szCs w:val="28"/>
        </w:rPr>
        <w:t>У детей данной возрастной группы ярко проявляется интерес к игре. Игра продолжает оставаться основной формой организации их жизни. Я как воспитатель отдавала предпочтение игровому построению всего образа жизни детей. В течение дня дети участвуют в разнообр</w:t>
      </w:r>
      <w:r w:rsidR="00E836DC">
        <w:rPr>
          <w:rFonts w:ascii="Times New Roman" w:hAnsi="Times New Roman" w:cs="Times New Roman"/>
          <w:sz w:val="28"/>
          <w:szCs w:val="28"/>
        </w:rPr>
        <w:t xml:space="preserve">азных играх. </w:t>
      </w:r>
      <w:r w:rsidR="00E836DC" w:rsidRPr="0066081B">
        <w:rPr>
          <w:rFonts w:ascii="Times New Roman" w:hAnsi="Times New Roman" w:cs="Times New Roman"/>
          <w:sz w:val="28"/>
          <w:szCs w:val="28"/>
        </w:rPr>
        <w:t>Часть из них организуется и используется как средство решения определенных задач. 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наблюдается пробуждение интереса к правилам поведения.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Есть различный строительный материал, развивающие мозаики и конструкторы, который дети часто используют как предметы-заместители.  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Оборудован музыкальный уголок, где в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наличии музыкальные и шумовые инструменты, театральный уголок.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В группе в свободном доступе для детей имеются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необходимые материалы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для художественного творчества дошкольников (карандаши, краски, кисти, пластилин, доски для лепки, стеки, ножницы, иллюстративный материал и т.д.). Детские творческие работы выставляются на «Стене творчества»</w:t>
      </w:r>
      <w:r>
        <w:rPr>
          <w:rStyle w:val="c1"/>
          <w:sz w:val="28"/>
          <w:szCs w:val="28"/>
        </w:rPr>
        <w:t>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      Для формирования у детей элементарных математических представлений   имеется материал для обучения детей счету, развитию представлений о величине и форме предметов, цифры, часы, и развивающие игры.</w:t>
      </w:r>
    </w:p>
    <w:p w:rsidR="00E836DC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lastRenderedPageBreak/>
        <w:t>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В нашей группе также уголок дежурства. </w:t>
      </w:r>
    </w:p>
    <w:p w:rsidR="00E836DC" w:rsidRDefault="00E836DC" w:rsidP="00A377AC">
      <w:pPr>
        <w:pStyle w:val="a4"/>
        <w:spacing w:after="0" w:afterAutospacing="0" w:line="276" w:lineRule="auto"/>
        <w:rPr>
          <w:b/>
          <w:sz w:val="28"/>
          <w:szCs w:val="28"/>
        </w:rPr>
      </w:pPr>
      <w:r w:rsidRPr="0066081B">
        <w:rPr>
          <w:rStyle w:val="c1"/>
          <w:sz w:val="28"/>
          <w:szCs w:val="28"/>
        </w:rPr>
        <w:t>И все же предметно-развивающая среда нашей группы</w:t>
      </w:r>
      <w:r>
        <w:rPr>
          <w:rStyle w:val="c1"/>
          <w:sz w:val="28"/>
          <w:szCs w:val="28"/>
        </w:rPr>
        <w:t xml:space="preserve"> не полностью укомплектована </w:t>
      </w:r>
      <w:r w:rsidRPr="0066081B">
        <w:rPr>
          <w:sz w:val="28"/>
          <w:szCs w:val="28"/>
        </w:rPr>
        <w:t>в соответствии с современными требованиями.</w:t>
      </w:r>
      <w:r w:rsidRPr="00E836DC">
        <w:rPr>
          <w:b/>
          <w:sz w:val="28"/>
          <w:szCs w:val="28"/>
        </w:rPr>
        <w:t xml:space="preserve"> </w:t>
      </w:r>
    </w:p>
    <w:p w:rsidR="00E836DC" w:rsidRPr="0066081B" w:rsidRDefault="00E836DC" w:rsidP="00A377AC">
      <w:pPr>
        <w:pStyle w:val="a4"/>
        <w:spacing w:after="0" w:afterAutospacing="0"/>
        <w:rPr>
          <w:b/>
          <w:sz w:val="28"/>
          <w:szCs w:val="28"/>
        </w:rPr>
      </w:pPr>
      <w:r w:rsidRPr="0066081B">
        <w:rPr>
          <w:b/>
          <w:sz w:val="28"/>
          <w:szCs w:val="28"/>
        </w:rPr>
        <w:t>Взаимодействие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родителями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воспитанников</w:t>
      </w:r>
    </w:p>
    <w:p w:rsidR="00E836DC" w:rsidRPr="0066081B" w:rsidRDefault="00E836DC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rStyle w:val="a3"/>
          <w:b w:val="0"/>
          <w:sz w:val="28"/>
          <w:szCs w:val="28"/>
        </w:rPr>
        <w:t>Информирование родителей о ходе образовательного процесса: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</w:t>
      </w:r>
      <w:r w:rsidRPr="0066081B">
        <w:rPr>
          <w:sz w:val="28"/>
          <w:szCs w:val="28"/>
        </w:rPr>
        <w:t xml:space="preserve"> консультации, родительские собрания, оформление информационных стендов, организация выста</w:t>
      </w:r>
      <w:r w:rsidRPr="0066081B">
        <w:rPr>
          <w:sz w:val="28"/>
          <w:szCs w:val="28"/>
        </w:rPr>
        <w:softHyphen/>
        <w:t>вок детского творчества, приглашение</w:t>
      </w:r>
      <w:r>
        <w:rPr>
          <w:sz w:val="28"/>
          <w:szCs w:val="28"/>
        </w:rPr>
        <w:t xml:space="preserve"> родителей на детские </w:t>
      </w:r>
      <w:r w:rsidR="007A09A7">
        <w:rPr>
          <w:sz w:val="28"/>
          <w:szCs w:val="28"/>
        </w:rPr>
        <w:t xml:space="preserve">праздники, создание памяток. </w:t>
      </w:r>
      <w:r w:rsidR="00E82539">
        <w:rPr>
          <w:sz w:val="28"/>
          <w:szCs w:val="28"/>
        </w:rPr>
        <w:t xml:space="preserve"> На протяжении учебного </w:t>
      </w:r>
      <w:r w:rsidRPr="0066081B">
        <w:rPr>
          <w:sz w:val="28"/>
          <w:szCs w:val="28"/>
        </w:rPr>
        <w:t>года</w:t>
      </w:r>
      <w:r w:rsidR="00E82539">
        <w:rPr>
          <w:sz w:val="28"/>
          <w:szCs w:val="28"/>
        </w:rPr>
        <w:t xml:space="preserve">  </w:t>
      </w:r>
      <w:r w:rsidRPr="0066081B">
        <w:rPr>
          <w:sz w:val="28"/>
          <w:szCs w:val="28"/>
        </w:rPr>
        <w:t> родителям</w:t>
      </w:r>
      <w:r w:rsidR="00E82539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предоставлялась </w:t>
      </w:r>
      <w:r w:rsidR="00E82539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возможность </w:t>
      </w:r>
      <w:r w:rsidR="00E82539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участвовать</w:t>
      </w:r>
      <w:r w:rsidR="00E82539">
        <w:rPr>
          <w:sz w:val="28"/>
          <w:szCs w:val="28"/>
        </w:rPr>
        <w:t xml:space="preserve">  в </w:t>
      </w:r>
      <w:r w:rsidRPr="0066081B">
        <w:rPr>
          <w:sz w:val="28"/>
          <w:szCs w:val="28"/>
        </w:rPr>
        <w:t> проектах. Наиболее яркими были проекты: «</w:t>
      </w:r>
      <w:r w:rsidR="00E82539">
        <w:rPr>
          <w:sz w:val="28"/>
          <w:szCs w:val="28"/>
        </w:rPr>
        <w:t xml:space="preserve">По странам  мира. Страна Мексика», «Азбука дыхания». </w:t>
      </w:r>
      <w:r w:rsidRPr="0066081B">
        <w:rPr>
          <w:sz w:val="28"/>
          <w:szCs w:val="28"/>
        </w:rPr>
        <w:t xml:space="preserve"> Родители принимал</w:t>
      </w:r>
      <w:r w:rsidR="00B64E20">
        <w:rPr>
          <w:sz w:val="28"/>
          <w:szCs w:val="28"/>
        </w:rPr>
        <w:t>и активное участие жизни группы на субботниках.</w:t>
      </w:r>
      <w:r w:rsidR="00140007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рисунков детей и родителей; участие в праздниках и досугах, </w:t>
      </w:r>
      <w:r w:rsidR="00E82539">
        <w:rPr>
          <w:sz w:val="28"/>
          <w:szCs w:val="28"/>
        </w:rPr>
        <w:t xml:space="preserve">  совместной  </w:t>
      </w:r>
      <w:r w:rsidRPr="0066081B">
        <w:rPr>
          <w:sz w:val="28"/>
          <w:szCs w:val="28"/>
        </w:rPr>
        <w:t xml:space="preserve">проектной деятельности, спортивных мероприятиях. </w:t>
      </w:r>
    </w:p>
    <w:p w:rsidR="00E836DC" w:rsidRPr="0066081B" w:rsidRDefault="00E836DC" w:rsidP="00A377AC">
      <w:pPr>
        <w:pStyle w:val="a4"/>
        <w:spacing w:after="0" w:afterAutospacing="0"/>
        <w:rPr>
          <w:rStyle w:val="a3"/>
          <w:sz w:val="28"/>
          <w:szCs w:val="28"/>
        </w:rPr>
      </w:pPr>
      <w:r w:rsidRPr="0066081B">
        <w:rPr>
          <w:rStyle w:val="a3"/>
          <w:sz w:val="28"/>
          <w:szCs w:val="28"/>
        </w:rPr>
        <w:t>Краткая характеристика мероприятий с детьми</w:t>
      </w:r>
      <w:r w:rsidR="0058758C">
        <w:rPr>
          <w:rStyle w:val="a3"/>
          <w:sz w:val="28"/>
          <w:szCs w:val="28"/>
        </w:rPr>
        <w:t xml:space="preserve"> в течени</w:t>
      </w:r>
      <w:proofErr w:type="gramStart"/>
      <w:r w:rsidR="0058758C">
        <w:rPr>
          <w:rStyle w:val="a3"/>
          <w:sz w:val="28"/>
          <w:szCs w:val="28"/>
        </w:rPr>
        <w:t>и</w:t>
      </w:r>
      <w:proofErr w:type="gramEnd"/>
      <w:r w:rsidR="0058758C">
        <w:rPr>
          <w:rStyle w:val="a3"/>
          <w:sz w:val="28"/>
          <w:szCs w:val="28"/>
        </w:rPr>
        <w:t xml:space="preserve"> года</w:t>
      </w:r>
    </w:p>
    <w:p w:rsidR="00E836DC" w:rsidRPr="0066081B" w:rsidRDefault="00E836DC" w:rsidP="00A11360">
      <w:pPr>
        <w:pStyle w:val="a4"/>
        <w:spacing w:after="0" w:afterAutospacing="0"/>
        <w:rPr>
          <w:sz w:val="28"/>
          <w:szCs w:val="28"/>
        </w:rPr>
      </w:pPr>
      <w:r w:rsidRPr="0066081B">
        <w:rPr>
          <w:sz w:val="28"/>
          <w:szCs w:val="28"/>
        </w:rPr>
        <w:t>В течение года в группе были проведены мероприятия, с детьми, которые подготовили воспитатели совмес</w:t>
      </w:r>
      <w:r w:rsidR="00B64E20">
        <w:rPr>
          <w:sz w:val="28"/>
          <w:szCs w:val="28"/>
        </w:rPr>
        <w:t>тно с музыкальным руководителем, и с физкультурным  работником.</w:t>
      </w:r>
      <w:r w:rsidR="00E82539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В период сентября по май дети старшей группы с большим интересом принимали участия в тематических праздниках: </w:t>
      </w:r>
      <w:proofErr w:type="gramStart"/>
      <w:r w:rsidRPr="0066081B">
        <w:rPr>
          <w:sz w:val="28"/>
          <w:szCs w:val="28"/>
        </w:rPr>
        <w:t>День Знаний,</w:t>
      </w:r>
      <w:r w:rsidR="00B64E20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Праздник осени,</w:t>
      </w:r>
      <w:r w:rsidR="00B64E20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 День Мате</w:t>
      </w:r>
      <w:r w:rsidR="00E82539">
        <w:rPr>
          <w:sz w:val="28"/>
          <w:szCs w:val="28"/>
        </w:rPr>
        <w:t xml:space="preserve">ри, Новогодний </w:t>
      </w:r>
      <w:r w:rsidR="0058758C">
        <w:rPr>
          <w:sz w:val="28"/>
          <w:szCs w:val="28"/>
        </w:rPr>
        <w:t>праздник,</w:t>
      </w:r>
      <w:r w:rsidRPr="0066081B">
        <w:rPr>
          <w:sz w:val="28"/>
          <w:szCs w:val="28"/>
        </w:rPr>
        <w:t xml:space="preserve"> Масленица, Международный женский день,</w:t>
      </w:r>
      <w:r w:rsidR="00E82539">
        <w:rPr>
          <w:sz w:val="28"/>
          <w:szCs w:val="28"/>
        </w:rPr>
        <w:t xml:space="preserve"> Пасха,</w:t>
      </w:r>
      <w:r w:rsidR="00B64E20">
        <w:rPr>
          <w:sz w:val="28"/>
          <w:szCs w:val="28"/>
        </w:rPr>
        <w:t xml:space="preserve"> </w:t>
      </w:r>
      <w:r w:rsidR="00E82539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>День Защитников Отечества,  Д</w:t>
      </w:r>
      <w:r w:rsidRPr="0066081B">
        <w:rPr>
          <w:sz w:val="28"/>
          <w:szCs w:val="28"/>
        </w:rPr>
        <w:t>ень Победы.</w:t>
      </w:r>
      <w:proofErr w:type="gramEnd"/>
    </w:p>
    <w:p w:rsidR="00E836DC" w:rsidRDefault="00E82539" w:rsidP="00A113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77AC" w:rsidRDefault="00E1161B" w:rsidP="00E1161B">
      <w:pPr>
        <w:pStyle w:val="a4"/>
        <w:spacing w:before="0" w:beforeAutospacing="0" w:after="0" w:afterAutospacing="0" w:line="360" w:lineRule="atLeast"/>
        <w:ind w:left="-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836DC" w:rsidRPr="0066081B">
        <w:rPr>
          <w:sz w:val="28"/>
          <w:szCs w:val="28"/>
        </w:rPr>
        <w:t xml:space="preserve">Воспитатели и музыкальный </w:t>
      </w:r>
      <w:r w:rsidR="00E82539">
        <w:rPr>
          <w:sz w:val="28"/>
          <w:szCs w:val="28"/>
        </w:rPr>
        <w:t xml:space="preserve"> </w:t>
      </w:r>
      <w:proofErr w:type="gramStart"/>
      <w:r w:rsidR="00E836DC" w:rsidRPr="0066081B">
        <w:rPr>
          <w:sz w:val="28"/>
          <w:szCs w:val="28"/>
        </w:rPr>
        <w:t>руководитель</w:t>
      </w:r>
      <w:proofErr w:type="gramEnd"/>
      <w:r w:rsidR="00E82539">
        <w:rPr>
          <w:sz w:val="28"/>
          <w:szCs w:val="28"/>
        </w:rPr>
        <w:t xml:space="preserve"> и физкультурный работник</w:t>
      </w:r>
      <w:r w:rsidR="00E836DC" w:rsidRPr="0066081B">
        <w:rPr>
          <w:sz w:val="28"/>
          <w:szCs w:val="28"/>
        </w:rPr>
        <w:t xml:space="preserve"> </w:t>
      </w:r>
      <w:r w:rsidR="00A377AC">
        <w:rPr>
          <w:sz w:val="28"/>
          <w:szCs w:val="28"/>
        </w:rPr>
        <w:t xml:space="preserve">             </w:t>
      </w:r>
      <w:r w:rsidR="00A113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E836DC" w:rsidRPr="0066081B">
        <w:rPr>
          <w:sz w:val="28"/>
          <w:szCs w:val="28"/>
        </w:rPr>
        <w:t>совместно с детьми принимали активное участие в совместной</w:t>
      </w:r>
      <w:r w:rsidR="00E82539">
        <w:rPr>
          <w:sz w:val="28"/>
          <w:szCs w:val="28"/>
        </w:rPr>
        <w:t xml:space="preserve"> </w:t>
      </w:r>
      <w:r w:rsidR="00E836DC" w:rsidRPr="0066081B">
        <w:rPr>
          <w:rStyle w:val="a3"/>
          <w:b w:val="0"/>
          <w:sz w:val="28"/>
          <w:szCs w:val="28"/>
        </w:rPr>
        <w:t>проектной</w:t>
      </w:r>
      <w:r w:rsidR="00E8253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  </w:t>
      </w:r>
      <w:r w:rsidR="00E836DC" w:rsidRPr="0066081B">
        <w:rPr>
          <w:rStyle w:val="a3"/>
          <w:sz w:val="28"/>
          <w:szCs w:val="28"/>
        </w:rPr>
        <w:t>д</w:t>
      </w:r>
      <w:r w:rsidR="00E836DC" w:rsidRPr="0066081B">
        <w:rPr>
          <w:sz w:val="28"/>
          <w:szCs w:val="28"/>
        </w:rPr>
        <w:t xml:space="preserve">еятельности </w:t>
      </w:r>
      <w:r w:rsidR="00E82539">
        <w:rPr>
          <w:sz w:val="28"/>
          <w:szCs w:val="28"/>
        </w:rPr>
        <w:t>«По странам мира. Страна Мексика», «Маленькие звёздочки».</w:t>
      </w:r>
    </w:p>
    <w:p w:rsidR="00E1161B" w:rsidRDefault="00E1161B" w:rsidP="00E1161B">
      <w:pPr>
        <w:pStyle w:val="a4"/>
        <w:spacing w:before="0" w:beforeAutospacing="0" w:after="0" w:afterAutospacing="0" w:line="360" w:lineRule="atLeast"/>
        <w:ind w:left="-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758C">
        <w:rPr>
          <w:sz w:val="28"/>
          <w:szCs w:val="28"/>
        </w:rPr>
        <w:t>Продолжаем с детьми работать над проектом «Азбука дыхания», где была</w:t>
      </w:r>
    </w:p>
    <w:p w:rsidR="0058758C" w:rsidRDefault="00E1161B" w:rsidP="00E1161B">
      <w:pPr>
        <w:pStyle w:val="a4"/>
        <w:spacing w:before="0" w:beforeAutospacing="0" w:after="0" w:afterAutospacing="0" w:line="360" w:lineRule="atLeast"/>
        <w:ind w:left="-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758C">
        <w:rPr>
          <w:sz w:val="28"/>
          <w:szCs w:val="28"/>
        </w:rPr>
        <w:t>редставлена на педагогическом совете  презентация «Дыхательная гимнастика»</w:t>
      </w:r>
      <w:r w:rsidR="00FF50F0">
        <w:rPr>
          <w:sz w:val="28"/>
          <w:szCs w:val="28"/>
        </w:rPr>
        <w:t xml:space="preserve">. </w:t>
      </w:r>
      <w:r w:rsidR="00A1136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="00FF50F0">
        <w:rPr>
          <w:sz w:val="28"/>
          <w:szCs w:val="28"/>
        </w:rPr>
        <w:t>Принимали участие в конкурсе: « Шаг за шагом к здоровью»</w:t>
      </w:r>
      <w:r w:rsidR="00FC2411">
        <w:rPr>
          <w:sz w:val="28"/>
          <w:szCs w:val="28"/>
        </w:rPr>
        <w:t xml:space="preserve"> 3 -место</w:t>
      </w:r>
      <w:r w:rsidR="00FF50F0">
        <w:rPr>
          <w:sz w:val="28"/>
          <w:szCs w:val="28"/>
        </w:rPr>
        <w:t>, «Лучший уголок</w:t>
      </w:r>
      <w:r w:rsidR="00FC2411">
        <w:rPr>
          <w:sz w:val="28"/>
          <w:szCs w:val="28"/>
        </w:rPr>
        <w:t xml:space="preserve"> </w:t>
      </w:r>
      <w:r w:rsidR="00FF50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="00FF50F0">
        <w:rPr>
          <w:sz w:val="28"/>
          <w:szCs w:val="28"/>
        </w:rPr>
        <w:t>безопасности», игра презентация «Воспитание без</w:t>
      </w:r>
      <w:r w:rsidR="00FC2411">
        <w:rPr>
          <w:sz w:val="28"/>
          <w:szCs w:val="28"/>
        </w:rPr>
        <w:t>опасной игрой. В гостях у</w:t>
      </w:r>
      <w:proofErr w:type="gramStart"/>
      <w:r w:rsidR="00FC2411">
        <w:rPr>
          <w:sz w:val="28"/>
          <w:szCs w:val="28"/>
        </w:rPr>
        <w:t xml:space="preserve"> П</w:t>
      </w:r>
      <w:proofErr w:type="gramEnd"/>
      <w:r w:rsidR="00FC2411">
        <w:rPr>
          <w:sz w:val="28"/>
          <w:szCs w:val="28"/>
        </w:rPr>
        <w:t>ыша» 2-место.</w:t>
      </w:r>
    </w:p>
    <w:p w:rsidR="0038571E" w:rsidRPr="00880D20" w:rsidRDefault="00E1161B" w:rsidP="007A09A7">
      <w:pPr>
        <w:pStyle w:val="a4"/>
        <w:spacing w:before="0" w:beforeAutospacing="0" w:after="0" w:afterAutospacing="0" w:line="360" w:lineRule="atLeast"/>
        <w:ind w:left="-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>Принимали участие в районом конкурсе «Разукрасим мир стихами»</w:t>
      </w:r>
      <w:r w:rsidR="00A377AC">
        <w:rPr>
          <w:sz w:val="28"/>
          <w:szCs w:val="28"/>
        </w:rPr>
        <w:t>.</w:t>
      </w:r>
      <w:r w:rsidR="0038571E">
        <w:rPr>
          <w:sz w:val="28"/>
          <w:szCs w:val="28"/>
        </w:rPr>
        <w:t xml:space="preserve">                                   </w:t>
      </w:r>
    </w:p>
    <w:sectPr w:rsidR="0038571E" w:rsidRPr="00880D20" w:rsidSect="0038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6564009E"/>
    <w:multiLevelType w:val="hybridMultilevel"/>
    <w:tmpl w:val="5494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D20"/>
    <w:rsid w:val="00102BDD"/>
    <w:rsid w:val="00140007"/>
    <w:rsid w:val="00226330"/>
    <w:rsid w:val="0038571E"/>
    <w:rsid w:val="003E0A6E"/>
    <w:rsid w:val="004034E1"/>
    <w:rsid w:val="004815A1"/>
    <w:rsid w:val="004F2CCC"/>
    <w:rsid w:val="0058758C"/>
    <w:rsid w:val="005D7A60"/>
    <w:rsid w:val="007640B0"/>
    <w:rsid w:val="00765D65"/>
    <w:rsid w:val="007A09A7"/>
    <w:rsid w:val="007D5914"/>
    <w:rsid w:val="00880D20"/>
    <w:rsid w:val="00A11360"/>
    <w:rsid w:val="00A377AC"/>
    <w:rsid w:val="00B64E20"/>
    <w:rsid w:val="00BB2084"/>
    <w:rsid w:val="00BE0781"/>
    <w:rsid w:val="00C63427"/>
    <w:rsid w:val="00CA62EB"/>
    <w:rsid w:val="00CA74CF"/>
    <w:rsid w:val="00D00238"/>
    <w:rsid w:val="00E1161B"/>
    <w:rsid w:val="00E77A7C"/>
    <w:rsid w:val="00E82539"/>
    <w:rsid w:val="00E836DC"/>
    <w:rsid w:val="00F2169A"/>
    <w:rsid w:val="00FC2411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CC"/>
  </w:style>
  <w:style w:type="paragraph" w:styleId="1">
    <w:name w:val="heading 1"/>
    <w:basedOn w:val="a"/>
    <w:next w:val="a"/>
    <w:link w:val="10"/>
    <w:uiPriority w:val="9"/>
    <w:qFormat/>
    <w:rsid w:val="00E836D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D20"/>
    <w:rPr>
      <w:b/>
      <w:bCs/>
    </w:rPr>
  </w:style>
  <w:style w:type="paragraph" w:styleId="a4">
    <w:name w:val="Normal (Web)"/>
    <w:basedOn w:val="a"/>
    <w:uiPriority w:val="99"/>
    <w:unhideWhenUsed/>
    <w:rsid w:val="008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0D20"/>
  </w:style>
  <w:style w:type="paragraph" w:customStyle="1" w:styleId="c2">
    <w:name w:val="c2"/>
    <w:basedOn w:val="a"/>
    <w:rsid w:val="00E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uiPriority w:val="99"/>
    <w:rsid w:val="00E83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836DC"/>
    <w:rPr>
      <w:i/>
      <w:iCs/>
    </w:rPr>
  </w:style>
  <w:style w:type="paragraph" w:styleId="a6">
    <w:name w:val="List Paragraph"/>
    <w:basedOn w:val="a"/>
    <w:uiPriority w:val="34"/>
    <w:qFormat/>
    <w:rsid w:val="00E836D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821F-7CEC-45A8-BFA8-E6B7B30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Витька</cp:lastModifiedBy>
  <cp:revision>2</cp:revision>
  <cp:lastPrinted>2018-05-06T09:50:00Z</cp:lastPrinted>
  <dcterms:created xsi:type="dcterms:W3CDTF">2021-10-03T10:57:00Z</dcterms:created>
  <dcterms:modified xsi:type="dcterms:W3CDTF">2021-10-03T10:57:00Z</dcterms:modified>
</cp:coreProperties>
</file>